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31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53"/>
        <w:gridCol w:w="1843"/>
        <w:gridCol w:w="992"/>
        <w:gridCol w:w="3353"/>
      </w:tblGrid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郑相东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17211292010002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安全技术管理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孙建状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17211292010003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安全技术管理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赵怀俊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17211632010001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电厂热能动力装置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张平伟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17211632010002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电厂热能动力装置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马鸿池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17211632010003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电厂热能动力装置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曲鹏超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17211632010004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电厂热能动力装置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傅艳娜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17211632010005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电厂热能动力装置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张嘉瀛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17211632010006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电厂热能动力装置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鞠卫阳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17211632010007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电厂热能动力装置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17211632010008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电厂热能动力装置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程升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17211642010005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电气自动化技术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师启娟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17211642010006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电气自动化技术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朱绍志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17211642010007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电气自动化技术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孙宁宁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17211642010008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电气自动化技术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陈通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17211642010009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电气自动化技术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李源朴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17211642010010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电气自动化技术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张嘉兴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17211642010011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电气自动化技术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金军亮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17211642010012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电气自动化技术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17211642010013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电气自动化技术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任伟峰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17211642010014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电气自动化技术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张青海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17211642010015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电气自动化技术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lastRenderedPageBreak/>
              <w:t>22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张念强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17210312010002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法律事务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姜坤波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17210312010003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法律事务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李红霞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17210312010004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法律事务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张桂霞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17210312010005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法律事务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刘昌玲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17210312010006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法律事务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刘英杰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17210592010007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法律事务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刘雨菲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胡斌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赵德峰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陈志鹏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蒋凤云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杨鹏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吴清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孙进伟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孙立强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姜福强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李欣欣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吕美芳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相林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周丽丽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卢俊洁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lastRenderedPageBreak/>
              <w:t>44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宋晓日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王玮敬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谷宇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车明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吴仪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邹子平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王华涛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王育权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邹凯威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杨静芸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刘华君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孙铭超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胡志成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李明昊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孙占涛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姜山秀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姜倩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亓涵文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谷新岐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贺兴文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lastRenderedPageBreak/>
              <w:t>66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郝金花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张双双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张敬雷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王鹏飞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17210492010055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吴宣志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17210442010001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工商企业管理（质量技术监督管理方向）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苏伟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17210442010002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工商企业管理（质量技术监督管理方向）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刘颜鲁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17210952010017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行政管理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梁滨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17210952010018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行政管理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邹志鹏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17210952010019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行政管理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张腾华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17210952010020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行政管理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刘美君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17210952010021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行政管理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王春梦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17210952010022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行政管理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马涌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17210332010008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赵静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17210332010009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马青双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17210332010010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包蕊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17210332010011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李静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17210332010012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薛妮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17210332010013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宋文丹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17210332010014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杨丽晶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17210332010015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毕玮玮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17210332010016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沈新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17210332010017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lastRenderedPageBreak/>
              <w:t>88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汤丽萍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17210332010018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周映霏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17210332010019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孙丽华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17210332010020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黄海英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17210332010021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刘光民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17210332010022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17210472010004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机电一体化技术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杨玉林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17210472010005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机电一体化技术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初林云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17210472010006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机电一体化技术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王丽强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17210472010007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机电一体化技术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常元贞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17210472010008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机电一体化技术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张成河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17210472010009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机电一体化技术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许翔泉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17210472010010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机电一体化技术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徐飞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17210472010011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机电一体化技术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曲彬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17210472010012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机电一体化技术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于明涛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17210472010013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机电一体化技术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17210472010014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机电一体化技术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刘烜坤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17210472010015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机电一体化技术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史本春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17210472010016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机电一体化技术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王继京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17210472010017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机电一体化技术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谷业虎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17210472010018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机电一体化技术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寇洋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17210472010019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机电一体化技术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梁伟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17210472010020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机电一体化技术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lastRenderedPageBreak/>
              <w:t>110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郝树超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17210472010021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机电一体化技术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111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曾凡项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17210472010022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机电一体化技术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夏子洋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17210472010023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机电一体化技术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113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冯海洋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17210552010003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计算机网络技术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赵鉴皓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17210552010004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计算机网络技术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王军军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17210552010005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计算机网络技术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116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申魁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17210552010006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计算机网络技术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117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张凯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17210552010007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计算机网络技术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杨欢欢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17210302010001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计算机信息管理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119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苗冠景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17210302010002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计算机信息管理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丛鹏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17210302010003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计算机信息管理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121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王光宇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17210302010004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计算机信息管理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122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蒲军宝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17210302010005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计算机信息管理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123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17210272010003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建筑工程技术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124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王道海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17210272010004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建筑工程技术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125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孙博超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17210272010005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建筑工程技术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126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韩艳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17210272010006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建筑工程技术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127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周小琨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17210272010007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建筑工程技术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128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徐希园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17210272010008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建筑工程技术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129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王鑫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17210272010009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建筑工程技术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130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孟玫宇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17210272010010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建筑工程技术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131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于鹏飞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17210272010011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建筑工程技术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lastRenderedPageBreak/>
              <w:t>132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谭明阳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17210272010012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建筑工程技术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133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毕振海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17210272010013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建筑工程技术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134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边燕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17210272010014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建筑工程技术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135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曲庆东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17210272010015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建筑工程技术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136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赵务波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17210272010016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建筑工程技术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137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王尧爽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17210272010017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建筑工程技术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138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刘家如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17210912010002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金融保险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139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马连芳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17210912010003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金融保险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140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丛冲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17210912010004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金融保险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141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徐英杰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17210912010005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金融保险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142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倪安琪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17210532010001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金融管理与实务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143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吕莉平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17210532010002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金融管理与实务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144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谭远梅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17210532010003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金融管理与实务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145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杨文娟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17210532010004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金融管理与实务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146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庄美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17210532010005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金融管理与实务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147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谷俊良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17210532010006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金融管理与实务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148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周磊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17210532010007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金融管理与实务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149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丛钰杰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17210532010008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金融管理与实务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时玉娟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17210532010009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金融管理与实务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151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林圆圆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17210532010010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金融管理与实务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152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张洪斌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17210532010011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金融管理与实务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153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蒋思源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17210482010028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lastRenderedPageBreak/>
              <w:t>154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李文宏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17210592010008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155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丛明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17210592010009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156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宋晓英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17210592010010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157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刘军梅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17210592010011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158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宋青霞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17210592010012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159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陈华静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17210592010013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袁谊云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17210592010014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161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车文华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17210592010015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姚卫萍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17210592010016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163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曹国锋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17210592010017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164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王洪基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17210592010018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165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张林强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17210592010019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166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张晓男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17210402010001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社会工作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167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杨克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17210402010002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社会工作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168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陈朔芳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17210402010003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社会工作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169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赵洪斌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17210402010004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社会工作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毕晓艺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17210402010005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社会工作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沈印国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17210422010001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生产过程自动化技术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董玉晓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17211552010001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食品质量与安全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宋明儒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17211552010002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食品质量与安全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吕超建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17210372010006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姜鹏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17210372010007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lastRenderedPageBreak/>
              <w:t>176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周金沙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17210372010008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丁凯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17210372010009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董建伟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17210372010010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17210372010011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邢树强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17210372010012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181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于水超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17210372010013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182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马倩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17210372010014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183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17210372010015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184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王纪祥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17210372010016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185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张荣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17210932010001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数控技术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186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冷曜辰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17210932010002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数控技术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187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李欢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17210932010003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数控技术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188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17210522010001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文化事业管理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189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孙志端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17210522010002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文化事业管理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190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边静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17210522010003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文化事业管理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191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许晓梅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17210452010002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文秘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192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董立民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17211252010001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物流工程技术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193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孙永刚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17210942010003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194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鲁利娜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17211722010009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195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徐花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17211722010010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196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刘于玲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17211722010011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197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于韶娜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17211722010012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lastRenderedPageBreak/>
              <w:t>198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高腾飞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17211722010013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199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毕明慧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17211722010014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郑妍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17211722010015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201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丛萌琳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17211722010016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202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陈晓华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17211722010017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203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于雨雯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17211722010018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204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唐佳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17211722010019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李若为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17211722010020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206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17210342010002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药学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207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杜良智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17210342010003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药学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208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丛丽苹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17210342010004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药学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209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梁军芳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17210342010005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药学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210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高嘉曼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17211662010006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中药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211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卢宏伟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17211662010007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中药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212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徐康正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17211662010008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中药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213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卢春红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17211662010009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中药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214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宋美娟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17211662010010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中药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215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王宗霞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17211662010011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中药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216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刘春慧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17211662010012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中药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217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刘秀丽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17211662010013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中药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218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史秀丽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17211662010014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中药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219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李金明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17211662010015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中药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lastRenderedPageBreak/>
              <w:t>220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王丽霞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17211662010016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中药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221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孙清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17211662010017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中药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222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王燕凌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17211662010018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中药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223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李高平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17211662010019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中药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224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张飞飞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17211662010020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中药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225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17211662010021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高起专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中药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226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赵茜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17210821010001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安全工程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227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邵铭言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17210641010001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保险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228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张馨匀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17210701010001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档案学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229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杨晓林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17210801010002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230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盛宝源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17210801010003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231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高合坤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17210801010004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232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陶禹呈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17210801010005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233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张泽华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17210801010006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234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周大腾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17210801010007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235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石潇磊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17210801010008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236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李小军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17210801010009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237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菅怀锡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17210071010001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238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任洪涛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17210071010002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239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夏晓毅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17210031010001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240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刘彩萍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17210031010002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241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王晓燕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17210031010003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lastRenderedPageBreak/>
              <w:t>242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毕福凯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17210031010004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243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宗育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17210031010005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244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李芳芳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17210031010006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245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牛利群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17210031010007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246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唐丽委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17210031010008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247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张伟男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17210031010009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248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李楠楠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17210031010010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249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马庭国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17210031010011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王绍梅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17210841010001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251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董晓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17210841010002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252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史竹梅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17210841010003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253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刘金刚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17210841010004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254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袁刚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17210021010003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255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刘志涛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17210021010004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256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赵永波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17210021010005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257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崔太伟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17210021010006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258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张吉超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17210021010007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259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张嘉诚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17210021010008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260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17210021010009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261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葛春阳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17210021010010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262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刘海峰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17210021010011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263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杨宗燕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17210021010012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lastRenderedPageBreak/>
              <w:t>264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魏鲁忠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17210021010013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265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于惠芳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17210021010014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266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王磊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17210021010015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267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谷业廖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17210021010016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268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吴清远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17210021010017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269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高士伟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17210021010018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270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邹玉明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17210021010019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271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张立冬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17210761010001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工业工程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272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殷晓宁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17210081010001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273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高丽君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17210081010002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274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李婷婷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17210081010003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275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王恩宇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17210081010004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276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杜木华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17210081010005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277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王晓洁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17210081010006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278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鞠晓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17210081010007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279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宋晓东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17210081010008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280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崔淑娟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17210081010009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281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张国栋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17210011010001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282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李亮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17210011010002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283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姜晓涵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17210011010003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284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张奉山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17210011010004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285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周雁羽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17210011010005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lastRenderedPageBreak/>
              <w:t>286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王昱栋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17210011010006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287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刘佳琳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17210011010007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288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徐惠谦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17210011010008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289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宁镆铘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17210011010009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290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王舒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17210011010010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291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李宏祥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17210901010003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行政管理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292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陈丽娜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17210901010004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行政管理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293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彭洁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17210901010005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行政管理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294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周田雨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17210901010006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行政管理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295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17210901010007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行政管理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296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于海鹏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17210901010008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行政管理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297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赵晓燕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17210901010009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行政管理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298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张倩倩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17210051010005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299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孙宜兰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17210051010006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梁刘飞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17210051010007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301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徐鹏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17210051010008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302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苗琦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17210051010009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303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17210051010010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304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邹丽萍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17210051010011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305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阮禾欣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17210051010012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306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戚锴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17210051010013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307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17210051010014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lastRenderedPageBreak/>
              <w:t>308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吴茜茜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17210051010015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309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王臣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17210051010016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310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盛子儀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17210051010017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311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张婷玉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17210051010018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312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蔄滨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17210051010019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313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王璐瑶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17210051010020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314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17210051010021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315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魏苏苏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17210051010022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316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胡明月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17210051010023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317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张银萍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17210051010024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318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17210051010025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319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赵怡慧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17210051010026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320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赵玖霄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17210051010027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321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李彦武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17210721010003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322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王利群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17210721010004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323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17210721010005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324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范振羽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17210721010006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325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于鲁坤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17210721010007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326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杨竣博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17210041010001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327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李晓宁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17210041010002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328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刘峥嵘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17211311010002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建筑学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329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于震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17211311010003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建筑学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lastRenderedPageBreak/>
              <w:t>330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薛文超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17211311010004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建筑学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331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徐庶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17211311010005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建筑学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332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相星辰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17211711010001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教育学（学前教育方向）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333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葛贞贞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17211711010002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教育学（学前教育方向）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334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毕凯轩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17211711010003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教育学（学前教育方向）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335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肖榕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17211711010004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教育学（学前教育方向）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336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张铭杰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17211711010005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教育学（学前教育方向）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337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唐子茹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17210631010002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338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姜欣言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17210631010003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339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谷彦瑾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17210631010004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340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丛兰苹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17210631010005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341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李美佳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17210631010006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342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王振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17210631010007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343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宋洁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17210631010008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344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吕丹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17210611010001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劳动与社会保障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345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17210711010001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346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刘晓燕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17210711010002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347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孙玉婷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17210711010003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348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曲彦桦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17210711010004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349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宋佳瑶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17210811010004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350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戚晓静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17210811010005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351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孙天翔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17210811010006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lastRenderedPageBreak/>
              <w:t>352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张晓芸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17210601010001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社会工作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353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徐梦楠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17210601010002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社会工作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354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刘明奇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17210211010003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355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伯绍志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17210211010004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356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宋志明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17210211010005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357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梁朝阳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17211261010002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水利水电工程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358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徐泽群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17210791010001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359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汤昊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17210791010002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360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郭靖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17210791010003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361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李镇汛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17210791010004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362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梁洪磊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17210791010005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363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石兵强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17210791010006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364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于秋玲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17210791010007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曲庭辉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17210791010008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366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赵子豪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17210691010001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文化产业管理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367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刘新桥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17210921010002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368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隋明静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17211301010002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新闻学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369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杨煜珠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17210231010003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信息管理与信息系统（计算机信息管理方向）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370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王晓燕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17210231010004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信息管理与信息系统（计算机信息管理方向）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371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宋欢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17210231010005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信息管理与信息系统（计算机信息管理方向）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372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王志浩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17210201010001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药学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373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常宁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17210201010002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药学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lastRenderedPageBreak/>
              <w:t>374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李星辰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17210201010003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药学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375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赵海雪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17210201010004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药学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376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周令娟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17210201010005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药学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377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于晓慧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17210881010001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药学（药事管理方向）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378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王艳芹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17210881010002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药学（药事管理方向）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379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薛园园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17210881010003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药学（药事管理方向）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380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鞠竹清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17210651010002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英语（商务英语）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381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张璐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17210651010003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英语（商务英语）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382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周美君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17211651010004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中药学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383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张春华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17211651010005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中药学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384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迟增娟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17211651010006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中药学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385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宋扬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17211651010007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中药学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386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唐蔚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17211651010008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中药学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387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王俊方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17211651010009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中药学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388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勇晓璠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17211651010010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中药学</w:t>
            </w:r>
          </w:p>
        </w:tc>
      </w:tr>
      <w:tr w:rsidR="00DA2DDA" w:rsidRPr="005E0448" w:rsidTr="001F4DE5">
        <w:trPr>
          <w:trHeight w:val="6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389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乌铁凝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17210621010001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:rsidR="00DA2DDA" w:rsidRPr="005E0448" w:rsidRDefault="00DA2DDA" w:rsidP="001F4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0448">
              <w:rPr>
                <w:rFonts w:ascii="宋体" w:hAnsi="宋体" w:cs="宋体" w:hint="eastAsia"/>
                <w:kern w:val="0"/>
                <w:szCs w:val="21"/>
              </w:rPr>
              <w:t>自动化</w:t>
            </w:r>
          </w:p>
        </w:tc>
      </w:tr>
    </w:tbl>
    <w:p w:rsidR="00AC3118" w:rsidRDefault="00AC3118"/>
    <w:sectPr w:rsidR="00AC3118" w:rsidSect="00AC3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DDA"/>
    <w:rsid w:val="00AC3118"/>
    <w:rsid w:val="00DA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qFormat/>
    <w:rsid w:val="00DA2DD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A2DDA"/>
    <w:rPr>
      <w:rFonts w:ascii="宋体" w:eastAsia="宋体" w:hAnsi="宋体" w:cs="宋体"/>
      <w:b/>
      <w:bCs/>
      <w:kern w:val="0"/>
      <w:sz w:val="36"/>
      <w:szCs w:val="36"/>
    </w:rPr>
  </w:style>
  <w:style w:type="paragraph" w:styleId="z-">
    <w:name w:val="HTML Top of Form"/>
    <w:basedOn w:val="a"/>
    <w:next w:val="a"/>
    <w:link w:val="z-Char"/>
    <w:hidden/>
    <w:rsid w:val="00DA2DDA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rsid w:val="00DA2DDA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rsid w:val="00DA2DDA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rsid w:val="00DA2DDA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header"/>
    <w:basedOn w:val="a"/>
    <w:link w:val="Char"/>
    <w:rsid w:val="00DA2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2D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A2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2D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1952</Words>
  <Characters>11131</Characters>
  <Application>Microsoft Office Word</Application>
  <DocSecurity>0</DocSecurity>
  <Lines>92</Lines>
  <Paragraphs>26</Paragraphs>
  <ScaleCrop>false</ScaleCrop>
  <Company/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2017-09-14T15:21:00Z</dcterms:created>
  <dcterms:modified xsi:type="dcterms:W3CDTF">2017-09-14T15:21:00Z</dcterms:modified>
</cp:coreProperties>
</file>